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E15065">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MOBILE PLANT HIRE</w:t>
      </w:r>
    </w:p>
    <w:p w:rsidR="00495C16" w:rsidRPr="007036D4" w:rsidRDefault="00E15065">
      <w:pPr>
        <w:pBdr>
          <w:top w:val="single" w:sz="4" w:space="23" w:color="auto"/>
          <w:left w:val="single" w:sz="4" w:space="4" w:color="auto"/>
          <w:bottom w:val="single" w:sz="4" w:space="19" w:color="auto"/>
          <w:right w:val="single" w:sz="4" w:space="4" w:color="auto"/>
        </w:pBdr>
        <w:jc w:val="center"/>
        <w:rPr>
          <w:b/>
          <w:sz w:val="24"/>
          <w:lang w:val="en-ZA"/>
        </w:rPr>
      </w:pPr>
      <w:r w:rsidRPr="00E15065">
        <w:rPr>
          <w:b/>
          <w:sz w:val="24"/>
          <w:lang w:val="en-ZA"/>
        </w:rPr>
        <w:t>RFP.PC.2016/133</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E15065" w:rsidRDefault="00E15065" w:rsidP="00E15065">
      <w:pPr>
        <w:pStyle w:val="BodyText"/>
        <w:jc w:val="center"/>
        <w:rPr>
          <w:b/>
          <w:sz w:val="32"/>
          <w:u w:val="single"/>
          <w:lang w:val="en-ZA"/>
        </w:rPr>
      </w:pPr>
      <w:r>
        <w:rPr>
          <w:b/>
          <w:sz w:val="32"/>
          <w:u w:val="single"/>
          <w:lang w:val="en-ZA"/>
        </w:rPr>
        <w:t xml:space="preserve">THIS TENDER IS </w:t>
      </w:r>
      <w:r w:rsidR="001403BE">
        <w:rPr>
          <w:b/>
          <w:sz w:val="32"/>
          <w:u w:val="single"/>
          <w:lang w:val="en-ZA"/>
        </w:rPr>
        <w:t xml:space="preserve">SET ASIDE </w:t>
      </w:r>
      <w:r>
        <w:rPr>
          <w:b/>
          <w:sz w:val="32"/>
          <w:u w:val="single"/>
          <w:lang w:val="en-ZA"/>
        </w:rPr>
        <w:t xml:space="preserve">FOR BA-PHALABORWA COMPANIES ONLY THAT </w:t>
      </w:r>
      <w:r w:rsidR="001403BE">
        <w:rPr>
          <w:b/>
          <w:sz w:val="32"/>
          <w:u w:val="single"/>
          <w:lang w:val="en-ZA"/>
        </w:rPr>
        <w:t xml:space="preserve">ARE </w:t>
      </w:r>
      <w:r>
        <w:rPr>
          <w:b/>
          <w:sz w:val="32"/>
          <w:u w:val="single"/>
          <w:lang w:val="en-ZA"/>
        </w:rPr>
        <w:t>100% BLACK OWNED</w:t>
      </w:r>
    </w:p>
    <w:p w:rsidR="00E15065" w:rsidRDefault="00E15065" w:rsidP="00E15065">
      <w:pPr>
        <w:pStyle w:val="BodyText"/>
        <w:jc w:val="center"/>
        <w:rPr>
          <w:b/>
          <w:sz w:val="32"/>
          <w:u w:val="single"/>
          <w:lang w:val="en-ZA"/>
        </w:rPr>
      </w:pPr>
    </w:p>
    <w:p w:rsidR="00E15065" w:rsidRDefault="00E15065" w:rsidP="00E15065">
      <w:pPr>
        <w:pStyle w:val="BodyText"/>
        <w:jc w:val="center"/>
        <w:rPr>
          <w:b/>
          <w:sz w:val="32"/>
          <w:u w:val="single"/>
          <w:lang w:val="en-ZA"/>
        </w:rPr>
      </w:pPr>
    </w:p>
    <w:p w:rsidR="00AC0793" w:rsidRPr="00BD5442" w:rsidRDefault="00E15065" w:rsidP="00E15065">
      <w:pPr>
        <w:pStyle w:val="BodyText"/>
        <w:jc w:val="center"/>
        <w:rPr>
          <w:lang w:val="en-ZA"/>
        </w:rPr>
        <w:sectPr w:rsidR="00AC0793" w:rsidRPr="00BD5442">
          <w:headerReference w:type="default" r:id="rId12"/>
          <w:footerReference w:type="default" r:id="rId13"/>
          <w:footerReference w:type="first" r:id="rId14"/>
          <w:pgSz w:w="11907" w:h="16840" w:code="9"/>
          <w:pgMar w:top="1644" w:right="1418" w:bottom="1247" w:left="1701" w:header="680" w:footer="567" w:gutter="0"/>
          <w:cols w:space="720"/>
        </w:sectPr>
      </w:pPr>
      <w:r>
        <w:rPr>
          <w:b/>
          <w:sz w:val="32"/>
          <w:u w:val="single"/>
          <w:lang w:val="en-ZA"/>
        </w:rPr>
        <w:t>THIS CONTRACT IS FOR THREE (3) YEARS</w:t>
      </w: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E15065">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E15065">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E15065">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E15065">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E15065">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E15065">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E15065">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E15065">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E15065">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E15065">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E15065">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E15065">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5"/>
          <w:headerReference w:type="first" r:id="rId16"/>
          <w:footerReference w:type="first" r:id="rId17"/>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for </w:t>
      </w:r>
      <w:r w:rsidR="00004A3A">
        <w:rPr>
          <w:lang w:val="en-ZA"/>
        </w:rPr>
        <w:t>Mobile Plant Hire</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004A3A">
        <w:rPr>
          <w:lang w:val="en-ZA"/>
        </w:rPr>
        <w:t>cope of Work</w:t>
      </w:r>
      <w:r w:rsidR="00A54C30">
        <w:rPr>
          <w:lang w:val="en-ZA"/>
        </w:rPr>
        <w:t xml:space="preserve">.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E15065">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E15065">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004A3A">
        <w:rPr>
          <w:b/>
          <w:color w:val="FF0000"/>
          <w:lang w:val="en-ZA"/>
        </w:rPr>
        <w:t>Mziwakhe Ndwandwe</w:t>
      </w:r>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8" w:history="1">
        <w:r w:rsidR="00004A3A" w:rsidRPr="00BB233F">
          <w:rPr>
            <w:rStyle w:val="Hyperlink"/>
            <w:lang w:val="en-ZA"/>
          </w:rPr>
          <w:t>mziwakhe.ndwandwe</w:t>
        </w:r>
        <w:r w:rsidR="00004A3A" w:rsidRPr="00BB233F">
          <w:rPr>
            <w:rStyle w:val="Hyperlink"/>
            <w:snapToGrid w:val="0"/>
            <w:lang w:val="en-ZA"/>
          </w:rPr>
          <w:t>@palabora.co.za</w:t>
        </w:r>
      </w:hyperlink>
      <w:r w:rsidR="00004A3A">
        <w:rPr>
          <w:snapToGrid w:val="0"/>
          <w:lang w:val="en-ZA"/>
        </w:rPr>
        <w:t xml:space="preserve"> </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004A3A">
        <w:rPr>
          <w:b/>
          <w:color w:val="FF0000"/>
          <w:lang w:val="en-ZA"/>
        </w:rPr>
        <w:t>015 780 2232</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004A3A">
        <w:rPr>
          <w:b/>
          <w:color w:val="FF0000"/>
          <w:lang w:val="en-ZA"/>
        </w:rPr>
        <w:t>Milton Maile</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hyperlink r:id="rId19" w:history="1">
        <w:r w:rsidR="00004A3A" w:rsidRPr="00BB233F">
          <w:rPr>
            <w:rStyle w:val="Hyperlink"/>
            <w:lang w:val="en-ZA"/>
          </w:rPr>
          <w:t>milton.maile</w:t>
        </w:r>
        <w:r w:rsidR="00004A3A" w:rsidRPr="00BB233F">
          <w:rPr>
            <w:rStyle w:val="Hyperlink"/>
            <w:snapToGrid w:val="0"/>
            <w:lang w:val="en-ZA"/>
          </w:rPr>
          <w:t>@palabora.co.za</w:t>
        </w:r>
      </w:hyperlink>
      <w:r w:rsidR="00004A3A">
        <w:rPr>
          <w:snapToGrid w:val="0"/>
          <w:lang w:val="en-ZA"/>
        </w:rPr>
        <w:t xml:space="preserve"> </w:t>
      </w:r>
      <w:r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004A3A">
        <w:rPr>
          <w:b/>
          <w:color w:val="FF0000"/>
          <w:lang w:val="en-ZA"/>
        </w:rPr>
        <w:t>015 780 2243</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lastRenderedPageBreak/>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004A3A">
        <w:rPr>
          <w:b/>
          <w:color w:val="FF0000"/>
          <w:lang w:val="en-ZA"/>
        </w:rPr>
        <w:t xml:space="preserve">10 November 2016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004A3A">
        <w:rPr>
          <w:b/>
          <w:lang w:val="en-ZA"/>
        </w:rPr>
        <w:t>Friday</w:t>
      </w:r>
      <w:r w:rsidR="00E4764A">
        <w:rPr>
          <w:b/>
          <w:lang w:val="en-ZA"/>
        </w:rPr>
        <w:t xml:space="preserve"> </w:t>
      </w:r>
      <w:r w:rsidR="00004A3A">
        <w:rPr>
          <w:b/>
          <w:color w:val="FF0000"/>
          <w:lang w:val="en-ZA"/>
        </w:rPr>
        <w:t>25 November 2016</w:t>
      </w:r>
      <w:r w:rsidR="008B3797">
        <w:rPr>
          <w:b/>
          <w:lang w:val="en-ZA"/>
        </w:rPr>
        <w:t>.</w:t>
      </w:r>
    </w:p>
    <w:p w:rsidR="00AC0793" w:rsidRPr="00BD5442" w:rsidRDefault="00004A3A" w:rsidP="008710F9">
      <w:pPr>
        <w:pStyle w:val="AARHeading2"/>
        <w:jc w:val="both"/>
        <w:rPr>
          <w:lang w:val="en-ZA"/>
        </w:rPr>
      </w:pPr>
      <w:bookmarkStart w:id="91" w:name="_Toc63228332"/>
      <w:bookmarkStart w:id="92" w:name="_Toc66085040"/>
      <w:bookmarkStart w:id="93" w:name="_Toc380048168"/>
      <w:r w:rsidRPr="00BD5442">
        <w:rPr>
          <w:lang w:val="en-ZA"/>
        </w:rPr>
        <w:t>Lodgement</w:t>
      </w:r>
      <w:r w:rsidR="00AC0793" w:rsidRPr="00BD5442">
        <w:rPr>
          <w:lang w:val="en-ZA"/>
        </w:rPr>
        <w:t xml:space="preserve"> of Proposals</w:t>
      </w:r>
      <w:bookmarkEnd w:id="91"/>
      <w:bookmarkEnd w:id="92"/>
      <w:bookmarkEnd w:id="93"/>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0"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lastRenderedPageBreak/>
        <w:t>Modification or withdrawal of Request for Proposal</w:t>
      </w:r>
      <w:bookmarkEnd w:id="59"/>
      <w:bookmarkEnd w:id="60"/>
      <w:bookmarkEnd w:id="61"/>
      <w:bookmarkEnd w:id="96"/>
      <w:bookmarkEnd w:id="97"/>
    </w:p>
    <w:p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E15065">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lastRenderedPageBreak/>
        <w:t>Proposed contracts</w:t>
      </w:r>
      <w:bookmarkEnd w:id="142"/>
      <w:bookmarkEnd w:id="143"/>
      <w:bookmarkEnd w:id="144"/>
      <w:bookmarkEnd w:id="145"/>
      <w:bookmarkEnd w:id="146"/>
      <w:bookmarkEnd w:id="147"/>
    </w:p>
    <w:p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E15065">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E15065">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E15065">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4" w:name="_Toc380048196"/>
      <w:bookmarkEnd w:id="223"/>
      <w:r w:rsidRPr="00BD5442">
        <w:rPr>
          <w:lang w:val="en-ZA"/>
        </w:rPr>
        <w:lastRenderedPageBreak/>
        <w:t>Site Inspection</w:t>
      </w:r>
      <w:bookmarkEnd w:id="224"/>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CC6420" w:rsidRDefault="00AF6BD7" w:rsidP="00CC6420">
      <w:pPr>
        <w:ind w:left="709"/>
        <w:jc w:val="both"/>
        <w:rPr>
          <w:lang w:val="en-ZA"/>
        </w:rPr>
      </w:pPr>
      <w:r w:rsidRPr="003E2E5D">
        <w:rPr>
          <w:lang w:val="en-ZA"/>
        </w:rPr>
        <w:t xml:space="preserve">The </w:t>
      </w:r>
      <w:r w:rsidRPr="003E2E5D">
        <w:rPr>
          <w:b/>
          <w:lang w:val="en-ZA"/>
        </w:rPr>
        <w:t>compulsory</w:t>
      </w:r>
      <w:r w:rsidRPr="003E2E5D">
        <w:rPr>
          <w:lang w:val="en-ZA"/>
        </w:rPr>
        <w:t xml:space="preserve"> briefing meeting is going to take place on the </w:t>
      </w:r>
      <w:r>
        <w:rPr>
          <w:b/>
          <w:color w:val="FF0000"/>
          <w:lang w:val="en-ZA"/>
        </w:rPr>
        <w:t>24</w:t>
      </w:r>
      <w:r w:rsidRPr="003E2E5D">
        <w:rPr>
          <w:b/>
          <w:color w:val="FF0000"/>
          <w:vertAlign w:val="superscript"/>
          <w:lang w:val="en-ZA"/>
        </w:rPr>
        <w:t>th</w:t>
      </w:r>
      <w:r>
        <w:rPr>
          <w:b/>
          <w:color w:val="FF0000"/>
          <w:lang w:val="en-ZA"/>
        </w:rPr>
        <w:t xml:space="preserve"> of November 2016</w:t>
      </w:r>
      <w:r w:rsidRPr="003E2E5D">
        <w:rPr>
          <w:b/>
          <w:color w:val="FF0000"/>
          <w:lang w:val="en-ZA"/>
        </w:rPr>
        <w:t xml:space="preserve"> at 12h00</w:t>
      </w:r>
      <w:r w:rsidRPr="003E2E5D">
        <w:rPr>
          <w:lang w:val="en-ZA"/>
        </w:rPr>
        <w:t xml:space="preserve"> in Palabora Copper (PTY) Ltd Procurement Boardroom. To avoid delay in getting access permit at the gate, bidders are advised to send the </w:t>
      </w:r>
      <w:r>
        <w:rPr>
          <w:lang w:val="en-ZA"/>
        </w:rPr>
        <w:t>information mentioned below that include the details of the company representative that will be attending the briefing meeting</w:t>
      </w:r>
      <w:r w:rsidRPr="003E2E5D">
        <w:rPr>
          <w:lang w:val="en-ZA"/>
        </w:rPr>
        <w:t xml:space="preserve"> before the </w:t>
      </w:r>
      <w:r w:rsidR="00CC6420">
        <w:rPr>
          <w:b/>
          <w:color w:val="FF0000"/>
          <w:lang w:val="en-ZA"/>
        </w:rPr>
        <w:t>22</w:t>
      </w:r>
      <w:r w:rsidR="00CC6420" w:rsidRPr="00CC6420">
        <w:rPr>
          <w:b/>
          <w:color w:val="FF0000"/>
          <w:vertAlign w:val="superscript"/>
          <w:lang w:val="en-ZA"/>
        </w:rPr>
        <w:t>nd</w:t>
      </w:r>
      <w:r w:rsidR="00CC6420">
        <w:rPr>
          <w:b/>
          <w:color w:val="FF0000"/>
          <w:lang w:val="en-ZA"/>
        </w:rPr>
        <w:t xml:space="preserve"> </w:t>
      </w:r>
      <w:r w:rsidRPr="003E2E5D">
        <w:rPr>
          <w:b/>
          <w:color w:val="FF0000"/>
          <w:lang w:val="en-ZA"/>
        </w:rPr>
        <w:t>of November 201</w:t>
      </w:r>
      <w:r w:rsidR="00CC6420">
        <w:rPr>
          <w:b/>
          <w:color w:val="FF0000"/>
          <w:lang w:val="en-ZA"/>
        </w:rPr>
        <w:t>6</w:t>
      </w:r>
      <w:r w:rsidRPr="003E2E5D">
        <w:rPr>
          <w:color w:val="FF0000"/>
          <w:lang w:val="en-ZA"/>
        </w:rPr>
        <w:t xml:space="preserve"> </w:t>
      </w:r>
      <w:r w:rsidR="00CC6420">
        <w:rPr>
          <w:b/>
          <w:color w:val="FF0000"/>
          <w:lang w:val="en-ZA"/>
        </w:rPr>
        <w:t>12</w:t>
      </w:r>
      <w:r w:rsidRPr="003E2E5D">
        <w:rPr>
          <w:b/>
          <w:color w:val="FF0000"/>
          <w:lang w:val="en-ZA"/>
        </w:rPr>
        <w:t>h00</w:t>
      </w:r>
      <w:r w:rsidRPr="003E2E5D">
        <w:rPr>
          <w:color w:val="FF0000"/>
          <w:lang w:val="en-ZA"/>
        </w:rPr>
        <w:t xml:space="preserve"> </w:t>
      </w:r>
      <w:r w:rsidRPr="003E2E5D">
        <w:rPr>
          <w:lang w:val="en-ZA"/>
        </w:rPr>
        <w:t>and ensure that they arrive at the PC main gate at least an hour before the scheduled site meeting time.</w:t>
      </w:r>
      <w:r>
        <w:rPr>
          <w:lang w:val="en-ZA"/>
        </w:rPr>
        <w:t xml:space="preserve"> </w:t>
      </w:r>
    </w:p>
    <w:p w:rsidR="00CC6420" w:rsidRDefault="00CC6420" w:rsidP="00CC6420">
      <w:pPr>
        <w:ind w:left="709"/>
        <w:jc w:val="both"/>
        <w:rPr>
          <w:lang w:val="en-ZA"/>
        </w:rPr>
      </w:pPr>
    </w:p>
    <w:p w:rsidR="00CC6420" w:rsidRPr="00CC6420" w:rsidRDefault="00CC6420" w:rsidP="00CC6420">
      <w:pPr>
        <w:ind w:left="709"/>
        <w:jc w:val="both"/>
        <w:rPr>
          <w:b/>
          <w:lang w:val="en-ZA"/>
        </w:rPr>
      </w:pPr>
      <w:r w:rsidRPr="00CC6420">
        <w:rPr>
          <w:b/>
          <w:lang w:val="en-ZA"/>
        </w:rPr>
        <w:t>Require</w:t>
      </w:r>
      <w:r>
        <w:rPr>
          <w:b/>
          <w:lang w:val="en-ZA"/>
        </w:rPr>
        <w:t>d</w:t>
      </w:r>
      <w:r w:rsidRPr="00CC6420">
        <w:rPr>
          <w:b/>
          <w:lang w:val="en-ZA"/>
        </w:rPr>
        <w:t xml:space="preserve"> Information for Access Permit Arrangement</w:t>
      </w:r>
    </w:p>
    <w:p w:rsidR="00CC6420" w:rsidRPr="00CC6420" w:rsidRDefault="00CC6420" w:rsidP="00CC6420">
      <w:pPr>
        <w:ind w:left="709"/>
        <w:jc w:val="both"/>
        <w:rPr>
          <w:lang w:val="en-ZA"/>
        </w:rPr>
      </w:pPr>
      <w:r w:rsidRPr="00CC6420">
        <w:rPr>
          <w:lang w:val="en-ZA"/>
        </w:rPr>
        <w:t xml:space="preserve">First Names:                   </w:t>
      </w:r>
    </w:p>
    <w:p w:rsidR="00CC6420" w:rsidRPr="00CC6420" w:rsidRDefault="00CC6420" w:rsidP="00CC6420">
      <w:pPr>
        <w:ind w:left="709"/>
        <w:jc w:val="both"/>
        <w:rPr>
          <w:lang w:val="en-ZA"/>
        </w:rPr>
      </w:pPr>
      <w:r w:rsidRPr="00CC6420">
        <w:rPr>
          <w:lang w:val="en-ZA"/>
        </w:rPr>
        <w:t xml:space="preserve">Surname:          </w:t>
      </w:r>
    </w:p>
    <w:p w:rsidR="00CC6420" w:rsidRPr="00CC6420" w:rsidRDefault="00CC6420" w:rsidP="00CC6420">
      <w:pPr>
        <w:ind w:left="709"/>
        <w:jc w:val="both"/>
        <w:rPr>
          <w:lang w:val="en-ZA"/>
        </w:rPr>
      </w:pPr>
      <w:r w:rsidRPr="00CC6420">
        <w:rPr>
          <w:lang w:val="en-ZA"/>
        </w:rPr>
        <w:t xml:space="preserve">ID Number:  </w:t>
      </w:r>
    </w:p>
    <w:p w:rsidR="00CC6420" w:rsidRPr="00CC6420" w:rsidRDefault="00CC6420" w:rsidP="00CC6420">
      <w:pPr>
        <w:ind w:left="709"/>
        <w:jc w:val="both"/>
        <w:rPr>
          <w:lang w:val="en-ZA"/>
        </w:rPr>
      </w:pPr>
      <w:r w:rsidRPr="00CC6420">
        <w:rPr>
          <w:lang w:val="en-ZA"/>
        </w:rPr>
        <w:t xml:space="preserve">Telephone No:  </w:t>
      </w:r>
    </w:p>
    <w:p w:rsidR="00CC6420" w:rsidRPr="00CC6420" w:rsidRDefault="00CC6420" w:rsidP="00CC6420">
      <w:pPr>
        <w:ind w:left="709"/>
        <w:jc w:val="both"/>
        <w:rPr>
          <w:lang w:val="en-ZA"/>
        </w:rPr>
      </w:pPr>
      <w:r w:rsidRPr="00CC6420">
        <w:rPr>
          <w:lang w:val="en-ZA"/>
        </w:rPr>
        <w:t xml:space="preserve">Vehicle registration No:   </w:t>
      </w:r>
    </w:p>
    <w:p w:rsidR="00CC6420" w:rsidRPr="00CC6420" w:rsidRDefault="00CC6420" w:rsidP="00CC6420">
      <w:pPr>
        <w:ind w:left="709"/>
        <w:jc w:val="both"/>
        <w:rPr>
          <w:lang w:val="en-ZA"/>
        </w:rPr>
      </w:pPr>
      <w:r w:rsidRPr="00CC6420">
        <w:rPr>
          <w:lang w:val="en-ZA"/>
        </w:rPr>
        <w:t xml:space="preserve">Company Name:   </w:t>
      </w:r>
    </w:p>
    <w:p w:rsidR="00CC6420" w:rsidRPr="00CC6420" w:rsidRDefault="00CC6420" w:rsidP="00CC6420">
      <w:pPr>
        <w:ind w:left="709"/>
        <w:jc w:val="both"/>
        <w:rPr>
          <w:lang w:val="en-ZA"/>
        </w:rPr>
      </w:pPr>
      <w:r w:rsidRPr="00CC6420">
        <w:rPr>
          <w:lang w:val="en-ZA"/>
        </w:rPr>
        <w:t xml:space="preserve">Name of the driver (If more than one people attending):   </w:t>
      </w:r>
    </w:p>
    <w:p w:rsidR="00CC6420" w:rsidRPr="00CC6420" w:rsidRDefault="00CC6420" w:rsidP="00CC6420">
      <w:pPr>
        <w:ind w:left="709"/>
        <w:jc w:val="both"/>
        <w:rPr>
          <w:lang w:val="en-ZA"/>
        </w:rPr>
      </w:pPr>
      <w:r w:rsidRPr="00CC6420">
        <w:rPr>
          <w:lang w:val="en-ZA"/>
        </w:rPr>
        <w:t xml:space="preserve">Company address:  </w:t>
      </w:r>
    </w:p>
    <w:p w:rsidR="00995E97" w:rsidRPr="00004A3A" w:rsidRDefault="00CC6420" w:rsidP="00BD5442">
      <w:pPr>
        <w:ind w:left="709"/>
        <w:jc w:val="both"/>
        <w:rPr>
          <w:lang w:val="en-ZA"/>
        </w:rPr>
      </w:pPr>
      <w:r w:rsidRPr="00CC6420">
        <w:rPr>
          <w:b/>
          <w:lang w:val="en-ZA"/>
        </w:rPr>
        <w:t>Please ensure that you provide details of each and every person that will be attending the briefing meeting.</w:t>
      </w:r>
      <w:r w:rsidR="00004A3A" w:rsidRPr="00004A3A">
        <w:rPr>
          <w:color w:val="FF0000"/>
          <w:lang w:val="en-ZA"/>
        </w:rPr>
        <w:t xml:space="preserve"> </w:t>
      </w:r>
    </w:p>
    <w:p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t>Definitions</w:t>
      </w:r>
      <w:bookmarkEnd w:id="225"/>
      <w:bookmarkEnd w:id="226"/>
      <w:bookmarkEnd w:id="227"/>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lastRenderedPageBreak/>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E15065">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8" w:name="_Toc63827418"/>
      <w:r>
        <w:rPr>
          <w:lang w:val="en-ZA"/>
        </w:rPr>
        <w:lastRenderedPageBreak/>
        <w:t>Specification</w:t>
      </w:r>
    </w:p>
    <w:p w:rsidR="00EA6761" w:rsidRPr="00BD5442" w:rsidRDefault="00EA6761" w:rsidP="008710F9">
      <w:pPr>
        <w:jc w:val="both"/>
        <w:rPr>
          <w:i/>
          <w:sz w:val="18"/>
          <w:szCs w:val="18"/>
          <w:lang w:val="en-ZA"/>
        </w:rPr>
      </w:pPr>
    </w:p>
    <w:bookmarkEnd w:id="228"/>
    <w:p w:rsidR="004B6A19" w:rsidRDefault="006E04DA" w:rsidP="00DA0516">
      <w:pPr>
        <w:jc w:val="both"/>
        <w:rPr>
          <w:lang w:val="en-ZA"/>
        </w:rPr>
      </w:pPr>
      <w:r>
        <w:rPr>
          <w:lang w:val="en-ZA"/>
        </w:rPr>
        <w:t>Annexure 1</w:t>
      </w:r>
    </w:p>
    <w:p w:rsidR="004B6A19" w:rsidRDefault="004B6A19" w:rsidP="00DA0516">
      <w:pPr>
        <w:jc w:val="both"/>
        <w:rPr>
          <w:lang w:val="en-ZA"/>
        </w:rPr>
      </w:pPr>
    </w:p>
    <w:bookmarkStart w:id="229" w:name="_MON_1540210695"/>
    <w:bookmarkEnd w:id="229"/>
    <w:p w:rsidR="004B6A19" w:rsidRDefault="00974963"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8.25pt" o:ole="">
            <v:imagedata r:id="rId21" o:title=""/>
          </v:shape>
          <o:OLEObject Type="Embed" ProgID="Word.Document.12" ShapeID="_x0000_i1025" DrawAspect="Icon" ObjectID="_1540212977" r:id="rId22">
            <o:FieldCodes>\s</o:FieldCodes>
          </o:OLEObject>
        </w:object>
      </w:r>
    </w:p>
    <w:p w:rsidR="00974963" w:rsidRDefault="00974963" w:rsidP="00DA0516">
      <w:pPr>
        <w:jc w:val="both"/>
        <w:rPr>
          <w:lang w:val="en-ZA"/>
        </w:rPr>
      </w:pPr>
    </w:p>
    <w:bookmarkStart w:id="230" w:name="_MON_1540210738"/>
    <w:bookmarkEnd w:id="230"/>
    <w:p w:rsidR="00974963" w:rsidRDefault="00974963" w:rsidP="00DA0516">
      <w:pPr>
        <w:jc w:val="both"/>
        <w:rPr>
          <w:lang w:val="en-ZA"/>
        </w:rPr>
      </w:pPr>
      <w:r>
        <w:rPr>
          <w:lang w:val="en-ZA"/>
        </w:rPr>
        <w:object w:dxaOrig="1532" w:dyaOrig="961">
          <v:shape id="_x0000_i1026" type="#_x0000_t75" style="width:76.75pt;height:48.25pt" o:ole="">
            <v:imagedata r:id="rId23" o:title=""/>
          </v:shape>
          <o:OLEObject Type="Embed" ProgID="Word.Document.12" ShapeID="_x0000_i1026" DrawAspect="Icon" ObjectID="_1540212978" r:id="rId24">
            <o:FieldCodes>\s</o:FieldCodes>
          </o:OLEObject>
        </w:object>
      </w:r>
    </w:p>
    <w:p w:rsidR="009A7D2B" w:rsidRDefault="009A7D2B"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Pr="00CC6420" w:rsidRDefault="00E50B28" w:rsidP="009A7D2B">
      <w:pPr>
        <w:pStyle w:val="SubHead"/>
        <w:keepNext w:val="0"/>
        <w:spacing w:after="240"/>
        <w:jc w:val="both"/>
        <w:rPr>
          <w:rFonts w:ascii="Arial" w:hAnsi="Arial" w:cs="Arial"/>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CC6420">
        <w:rPr>
          <w:rFonts w:ascii="Arial" w:hAnsi="Arial"/>
          <w:sz w:val="20"/>
          <w:lang w:val="en-ZA"/>
        </w:rPr>
        <w:tab/>
      </w:r>
      <w:r w:rsidR="00CC6420" w:rsidRPr="00CC6420">
        <w:rPr>
          <w:rFonts w:ascii="Arial" w:hAnsi="Arial" w:cs="Arial"/>
          <w:b w:val="0"/>
          <w:sz w:val="20"/>
          <w:lang w:val="en-ZA"/>
        </w:rPr>
        <w:t>22 November 2016</w:t>
      </w:r>
    </w:p>
    <w:p w:rsidR="00CC6420" w:rsidRPr="00CC6420" w:rsidRDefault="00BB6D56" w:rsidP="00CC6420">
      <w:pPr>
        <w:pStyle w:val="SubHead"/>
        <w:keepNext w:val="0"/>
        <w:spacing w:after="240"/>
        <w:jc w:val="both"/>
        <w:rPr>
          <w:rFonts w:ascii="Arial" w:hAnsi="Arial" w:cs="Arial"/>
          <w:sz w:val="20"/>
          <w:lang w:val="en-ZA"/>
        </w:rPr>
      </w:pPr>
      <w:r w:rsidRPr="00CC6420">
        <w:rPr>
          <w:rFonts w:ascii="Arial" w:hAnsi="Arial" w:cs="Arial"/>
          <w:b w:val="0"/>
          <w:sz w:val="20"/>
          <w:lang w:val="en-ZA"/>
        </w:rPr>
        <w:t>To:</w:t>
      </w:r>
      <w:r w:rsidRPr="00CC6420">
        <w:rPr>
          <w:rFonts w:ascii="Arial" w:hAnsi="Arial" w:cs="Arial"/>
          <w:sz w:val="20"/>
          <w:lang w:val="en-ZA"/>
        </w:rPr>
        <w:tab/>
      </w:r>
      <w:r w:rsidR="00CC6420" w:rsidRPr="00CC6420">
        <w:rPr>
          <w:rFonts w:ascii="Arial" w:hAnsi="Arial" w:cs="Arial"/>
          <w:b w:val="0"/>
          <w:sz w:val="20"/>
          <w:lang w:val="en-ZA"/>
        </w:rPr>
        <w:t>Mziwakhe Ndwandwe</w:t>
      </w:r>
    </w:p>
    <w:p w:rsidR="00BB6D56" w:rsidRPr="00CC6420" w:rsidRDefault="00BB6D56" w:rsidP="00CC6420">
      <w:pPr>
        <w:pStyle w:val="SubHead"/>
        <w:keepNext w:val="0"/>
        <w:spacing w:after="240"/>
        <w:jc w:val="both"/>
        <w:rPr>
          <w:rFonts w:ascii="Arial" w:hAnsi="Arial" w:cs="Arial"/>
          <w:b w:val="0"/>
          <w:sz w:val="20"/>
          <w:lang w:val="en-ZA"/>
        </w:rPr>
      </w:pPr>
      <w:r w:rsidRPr="00CC6420">
        <w:rPr>
          <w:rFonts w:ascii="Arial" w:hAnsi="Arial" w:cs="Arial"/>
          <w:sz w:val="20"/>
          <w:lang w:val="en-ZA"/>
        </w:rPr>
        <w:tab/>
      </w:r>
      <w:r w:rsidR="00A67283" w:rsidRPr="00CC6420">
        <w:rPr>
          <w:rFonts w:ascii="Arial" w:hAnsi="Arial" w:cs="Arial"/>
          <w:b w:val="0"/>
          <w:sz w:val="20"/>
          <w:lang w:val="en-ZA"/>
        </w:rPr>
        <w:t xml:space="preserve">Palabora </w:t>
      </w:r>
      <w:r w:rsidR="00A27CC5" w:rsidRPr="00CC6420">
        <w:rPr>
          <w:rFonts w:ascii="Arial" w:hAnsi="Arial" w:cs="Arial"/>
          <w:b w:val="0"/>
          <w:sz w:val="20"/>
          <w:lang w:val="en-ZA"/>
        </w:rPr>
        <w:t>Copper</w:t>
      </w:r>
      <w:r w:rsidR="00A67283" w:rsidRPr="00CC6420">
        <w:rPr>
          <w:rFonts w:ascii="Arial" w:hAnsi="Arial" w:cs="Arial"/>
          <w:b w:val="0"/>
          <w:sz w:val="20"/>
          <w:lang w:val="en-ZA"/>
        </w:rPr>
        <w:t xml:space="preserve"> </w:t>
      </w:r>
      <w:r w:rsidR="00111496" w:rsidRPr="00CC6420">
        <w:rPr>
          <w:rFonts w:ascii="Arial" w:hAnsi="Arial" w:cs="Arial"/>
          <w:b w:val="0"/>
          <w:sz w:val="20"/>
          <w:lang w:val="en-ZA"/>
        </w:rPr>
        <w:t>(Pty) Ltd</w:t>
      </w:r>
    </w:p>
    <w:p w:rsidR="00BB6D56" w:rsidRPr="009B581F" w:rsidRDefault="00BB6D56" w:rsidP="008710F9">
      <w:pPr>
        <w:spacing w:after="240"/>
        <w:ind w:firstLine="720"/>
        <w:jc w:val="both"/>
        <w:rPr>
          <w:sz w:val="18"/>
          <w:u w:val="single"/>
          <w:lang w:val="en-ZA"/>
        </w:rPr>
      </w:pPr>
      <w:r w:rsidRPr="00CC6420">
        <w:rPr>
          <w:rFonts w:cs="Arial"/>
          <w:lang w:val="en-ZA"/>
        </w:rPr>
        <w:t xml:space="preserve">E-mail: </w:t>
      </w:r>
      <w:hyperlink r:id="rId25" w:history="1">
        <w:r w:rsidR="00CC6420" w:rsidRPr="00CC6420">
          <w:rPr>
            <w:rStyle w:val="Hyperlink"/>
            <w:rFonts w:cs="Arial"/>
            <w:lang w:val="en-ZA"/>
          </w:rPr>
          <w:t>mziwakhe.ndwandwe@palabora.co.za</w:t>
        </w:r>
      </w:hyperlink>
      <w:r w:rsidR="00CC6420">
        <w:rPr>
          <w:i/>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7036D4">
        <w:rPr>
          <w:lang w:val="en-ZA"/>
        </w:rPr>
        <w:t>11 March 2015</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CC6420">
        <w:rPr>
          <w:b/>
          <w:u w:val="single"/>
          <w:lang w:val="en-ZA"/>
        </w:rPr>
        <w:t>Mobile Plant Hire</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CC6420">
        <w:rPr>
          <w:sz w:val="18"/>
          <w:lang w:val="en-ZA"/>
        </w:rPr>
        <w:t>Mziwakha Ndwandwe</w:t>
      </w:r>
    </w:p>
    <w:p w:rsidR="00BB6D56" w:rsidRPr="00CC6420" w:rsidRDefault="00BB6D56" w:rsidP="008710F9">
      <w:pPr>
        <w:spacing w:after="240"/>
        <w:ind w:left="737" w:hanging="737"/>
        <w:jc w:val="both"/>
        <w:rPr>
          <w:sz w:val="18"/>
          <w:lang w:val="en-ZA"/>
        </w:rPr>
      </w:pPr>
      <w:r w:rsidRPr="009B581F">
        <w:rPr>
          <w:i/>
          <w:sz w:val="18"/>
          <w:lang w:val="en-ZA"/>
        </w:rPr>
        <w:tab/>
      </w:r>
      <w:r w:rsidR="00180CE2" w:rsidRPr="00CC6420">
        <w:rPr>
          <w:sz w:val="18"/>
          <w:lang w:val="en-ZA"/>
        </w:rPr>
        <w:t xml:space="preserve">Palabora </w:t>
      </w:r>
      <w:r w:rsidR="00A27CC5" w:rsidRPr="00CC6420">
        <w:rPr>
          <w:sz w:val="18"/>
          <w:lang w:val="en-ZA"/>
        </w:rPr>
        <w:t>Copper</w:t>
      </w:r>
      <w:r w:rsidR="00180CE2" w:rsidRPr="00CC6420">
        <w:rPr>
          <w:sz w:val="18"/>
          <w:lang w:val="en-ZA"/>
        </w:rPr>
        <w:t xml:space="preserve"> </w:t>
      </w:r>
      <w:r w:rsidR="00111496" w:rsidRPr="00CC6420">
        <w:rPr>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6" w:history="1">
        <w:r w:rsidR="00CC6420" w:rsidRPr="00BB233F">
          <w:rPr>
            <w:rStyle w:val="Hyperlink"/>
            <w:lang w:val="en-ZA"/>
          </w:rPr>
          <w:t>mziwakhe.ndwandwe</w:t>
        </w:r>
        <w:r w:rsidR="00CC6420" w:rsidRPr="00BB233F">
          <w:rPr>
            <w:rStyle w:val="Hyperlink"/>
            <w:sz w:val="18"/>
            <w:lang w:val="en-ZA"/>
          </w:rPr>
          <w:t>@palabora.co.za</w:t>
        </w:r>
      </w:hyperlink>
      <w:r w:rsidR="00CC6420">
        <w:rPr>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CC6420" w:rsidP="0037507A">
      <w:pPr>
        <w:rPr>
          <w:color w:val="FF0000"/>
          <w:lang w:val="en-ZA"/>
        </w:rPr>
        <w:sectPr w:rsidR="000470E2" w:rsidRPr="00BD5442">
          <w:pgSz w:w="11906" w:h="16838" w:code="9"/>
          <w:pgMar w:top="2154" w:right="1417" w:bottom="1134" w:left="1701" w:header="567" w:footer="567" w:gutter="0"/>
          <w:cols w:space="720"/>
          <w:titlePg/>
        </w:sectPr>
      </w:pPr>
      <w:r>
        <w:rPr>
          <w:color w:val="FF0000"/>
          <w:lang w:val="en-ZA"/>
        </w:rPr>
        <w:object w:dxaOrig="1532" w:dyaOrig="961">
          <v:shape id="_x0000_i1027" type="#_x0000_t75" style="width:76.75pt;height:48.25pt" o:ole="">
            <v:imagedata r:id="rId27" o:title=""/>
          </v:shape>
          <o:OLEObject Type="Embed" ProgID="AcroExch.Document.DC" ShapeID="_x0000_i1027" DrawAspect="Icon" ObjectID="_1540212979" r:id="rId28"/>
        </w:object>
      </w: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CC6420">
        <w:rPr>
          <w:rFonts w:cs="Arial"/>
          <w:b/>
          <w:bCs/>
          <w:i/>
          <w:iCs/>
          <w:sz w:val="18"/>
          <w:lang w:val="en-ZA"/>
        </w:rPr>
        <w:t>Mobile Plant Hire</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Default="000B62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MOBILE PLANT HIRE</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w:t>
      </w:r>
      <w:r w:rsidR="000B622B">
        <w:rPr>
          <w:b/>
          <w:sz w:val="24"/>
          <w:lang w:val="en-ZA"/>
        </w:rPr>
        <w:t>2016/133</w:t>
      </w:r>
    </w:p>
    <w:p w:rsidR="009A7D2B" w:rsidRDefault="000B62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 </w:t>
      </w:r>
      <w:r w:rsidR="009A7D2B">
        <w:rPr>
          <w:b/>
          <w:sz w:val="28"/>
          <w:szCs w:val="28"/>
          <w:lang w:val="en-ZA"/>
        </w:rPr>
        <w:t xml:space="preserve">PART 2 – FORM OF PROPOSAL </w:t>
      </w:r>
    </w:p>
    <w:p w:rsidR="009A7D2B" w:rsidRDefault="00160D77"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object w:dxaOrig="2556" w:dyaOrig="1600">
          <v:shape id="_x0000_i1028" type="#_x0000_t75" style="width:127.7pt;height:80.15pt" o:ole="">
            <v:imagedata r:id="rId29" o:title=""/>
          </v:shape>
          <o:OLEObject Type="Embed" ProgID="Excel.Sheet.12" ShapeID="_x0000_i1028" DrawAspect="Icon" ObjectID="_1540212980" r:id="rId30"/>
        </w:object>
      </w: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31"/>
      <w:footerReference w:type="even" r:id="rId32"/>
      <w:footerReference w:type="default" r:id="rId33"/>
      <w:headerReference w:type="first" r:id="rId34"/>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EA" w:rsidRDefault="00C903EA">
      <w:r>
        <w:separator/>
      </w:r>
    </w:p>
  </w:endnote>
  <w:endnote w:type="continuationSeparator" w:id="0">
    <w:p w:rsidR="00C903EA" w:rsidRDefault="00C9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3A" w:rsidRDefault="00004A3A">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004A3A" w:rsidTr="00EF14A2">
      <w:tc>
        <w:tcPr>
          <w:tcW w:w="7371" w:type="dxa"/>
        </w:tcPr>
        <w:p w:rsidR="00004A3A" w:rsidRDefault="00004A3A" w:rsidP="00EF14A2">
          <w:pPr>
            <w:pStyle w:val="Footer"/>
          </w:pPr>
        </w:p>
      </w:tc>
      <w:tc>
        <w:tcPr>
          <w:tcW w:w="1418" w:type="dxa"/>
        </w:tcPr>
        <w:p w:rsidR="00004A3A" w:rsidRDefault="00004A3A"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31CA0">
            <w:rPr>
              <w:rStyle w:val="PageNumber"/>
            </w:rPr>
            <w:t>1</w:t>
          </w:r>
          <w:r>
            <w:rPr>
              <w:rStyle w:val="PageNumber"/>
            </w:rPr>
            <w:fldChar w:fldCharType="end"/>
          </w:r>
        </w:p>
      </w:tc>
    </w:tr>
  </w:tbl>
  <w:p w:rsidR="00004A3A" w:rsidRDefault="00004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004A3A">
      <w:tc>
        <w:tcPr>
          <w:tcW w:w="7371" w:type="dxa"/>
        </w:tcPr>
        <w:p w:rsidR="00004A3A" w:rsidRDefault="00004A3A">
          <w:pPr>
            <w:pStyle w:val="Footer"/>
          </w:pPr>
        </w:p>
      </w:tc>
      <w:tc>
        <w:tcPr>
          <w:tcW w:w="1418" w:type="dxa"/>
        </w:tcPr>
        <w:p w:rsidR="00004A3A" w:rsidRDefault="00004A3A">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004A3A" w:rsidRDefault="00004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004A3A">
      <w:tc>
        <w:tcPr>
          <w:tcW w:w="7371" w:type="dxa"/>
        </w:tcPr>
        <w:p w:rsidR="00004A3A" w:rsidRDefault="00004A3A">
          <w:pPr>
            <w:pStyle w:val="Footer"/>
          </w:pPr>
        </w:p>
      </w:tc>
      <w:tc>
        <w:tcPr>
          <w:tcW w:w="1418" w:type="dxa"/>
        </w:tcPr>
        <w:p w:rsidR="00004A3A" w:rsidRDefault="00004A3A">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31CA0">
            <w:rPr>
              <w:rStyle w:val="PageNumber"/>
            </w:rPr>
            <w:t>i</w:t>
          </w:r>
          <w:r>
            <w:rPr>
              <w:rStyle w:val="PageNumber"/>
            </w:rPr>
            <w:fldChar w:fldCharType="end"/>
          </w:r>
        </w:p>
      </w:tc>
    </w:tr>
  </w:tbl>
  <w:p w:rsidR="00004A3A" w:rsidRDefault="00004A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3A" w:rsidRDefault="00004A3A"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A3A" w:rsidRDefault="00004A3A"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3A" w:rsidRPr="000C697D" w:rsidRDefault="00004A3A"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004A3A" w:rsidRPr="006F2C7A" w:rsidRDefault="00004A3A"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EA" w:rsidRDefault="00C903EA">
      <w:r>
        <w:separator/>
      </w:r>
    </w:p>
  </w:footnote>
  <w:footnote w:type="continuationSeparator" w:id="0">
    <w:p w:rsidR="00C903EA" w:rsidRDefault="00C9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8789"/>
    </w:tblGrid>
    <w:tr w:rsidR="00004A3A">
      <w:trPr>
        <w:cantSplit/>
        <w:trHeight w:hRule="exact" w:val="1135"/>
      </w:trPr>
      <w:tc>
        <w:tcPr>
          <w:tcW w:w="8789" w:type="dxa"/>
          <w:vAlign w:val="bottom"/>
        </w:tcPr>
        <w:p w:rsidR="00004A3A" w:rsidRDefault="00004A3A">
          <w:pPr>
            <w:pStyle w:val="HeaderTitle"/>
            <w:rPr>
              <w:b/>
              <w:sz w:val="20"/>
            </w:rPr>
          </w:pPr>
        </w:p>
      </w:tc>
    </w:tr>
  </w:tbl>
  <w:p w:rsidR="00004A3A" w:rsidRDefault="00004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8789"/>
    </w:tblGrid>
    <w:tr w:rsidR="00004A3A">
      <w:trPr>
        <w:cantSplit/>
        <w:trHeight w:hRule="exact" w:val="1135"/>
      </w:trPr>
      <w:tc>
        <w:tcPr>
          <w:tcW w:w="8789" w:type="dxa"/>
          <w:tcBorders>
            <w:bottom w:val="single" w:sz="4" w:space="0" w:color="auto"/>
          </w:tcBorders>
          <w:vAlign w:val="bottom"/>
        </w:tcPr>
        <w:p w:rsidR="00004A3A" w:rsidRDefault="00004A3A" w:rsidP="00E15065">
          <w:pPr>
            <w:pStyle w:val="HeaderTitle"/>
            <w:rPr>
              <w:b/>
              <w:sz w:val="20"/>
            </w:rPr>
          </w:pPr>
          <w:r>
            <w:rPr>
              <w:b/>
              <w:sz w:val="20"/>
            </w:rPr>
            <w:t>Mobile Plant Hire</w:t>
          </w:r>
          <w:r w:rsidRPr="00D30B25">
            <w:rPr>
              <w:b/>
              <w:sz w:val="20"/>
            </w:rPr>
            <w:t xml:space="preserve"> </w:t>
          </w:r>
        </w:p>
        <w:p w:rsidR="00004A3A" w:rsidRDefault="00004A3A" w:rsidP="00E15065">
          <w:pPr>
            <w:pStyle w:val="HeaderTitle"/>
            <w:rPr>
              <w:b/>
              <w:sz w:val="20"/>
            </w:rPr>
          </w:pPr>
          <w:r>
            <w:rPr>
              <w:b/>
              <w:sz w:val="20"/>
            </w:rPr>
            <w:t>Request For Proposal – Tender No. [RFP.PC.2016</w:t>
          </w:r>
          <w:r w:rsidRPr="007036D4">
            <w:rPr>
              <w:b/>
              <w:sz w:val="20"/>
            </w:rPr>
            <w:t>/</w:t>
          </w:r>
          <w:r>
            <w:rPr>
              <w:b/>
              <w:sz w:val="20"/>
            </w:rPr>
            <w:t>133</w:t>
          </w:r>
          <w:r w:rsidRPr="007036D4">
            <w:rPr>
              <w:b/>
              <w:sz w:val="20"/>
            </w:rPr>
            <w:t>]</w:t>
          </w:r>
        </w:p>
        <w:p w:rsidR="00004A3A" w:rsidRDefault="00004A3A" w:rsidP="009D461E">
          <w:pPr>
            <w:pStyle w:val="HeaderTitle"/>
            <w:rPr>
              <w:b/>
              <w:sz w:val="20"/>
            </w:rPr>
          </w:pPr>
          <w:r>
            <w:rPr>
              <w:b/>
              <w:sz w:val="20"/>
            </w:rPr>
            <w:t>Part 1 – Proposal Information and Conditions</w:t>
          </w:r>
        </w:p>
      </w:tc>
    </w:tr>
  </w:tbl>
  <w:p w:rsidR="00004A3A" w:rsidRDefault="00004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8789"/>
    </w:tblGrid>
    <w:tr w:rsidR="00004A3A">
      <w:trPr>
        <w:cantSplit/>
        <w:trHeight w:hRule="exact" w:val="1135"/>
      </w:trPr>
      <w:tc>
        <w:tcPr>
          <w:tcW w:w="8789" w:type="dxa"/>
          <w:tcBorders>
            <w:bottom w:val="single" w:sz="4" w:space="0" w:color="auto"/>
          </w:tcBorders>
          <w:vAlign w:val="bottom"/>
        </w:tcPr>
        <w:p w:rsidR="00004A3A" w:rsidRDefault="00004A3A" w:rsidP="008D1E2A">
          <w:pPr>
            <w:pStyle w:val="HeaderTitle"/>
            <w:rPr>
              <w:b/>
              <w:sz w:val="20"/>
            </w:rPr>
          </w:pPr>
          <w:r>
            <w:rPr>
              <w:b/>
              <w:sz w:val="20"/>
            </w:rPr>
            <w:t>Mobile Plant Hire</w:t>
          </w:r>
          <w:r w:rsidRPr="00D30B25">
            <w:rPr>
              <w:b/>
              <w:sz w:val="20"/>
            </w:rPr>
            <w:t xml:space="preserve"> </w:t>
          </w:r>
        </w:p>
        <w:p w:rsidR="00004A3A" w:rsidRDefault="00004A3A" w:rsidP="008D1E2A">
          <w:pPr>
            <w:pStyle w:val="HeaderTitle"/>
            <w:rPr>
              <w:b/>
              <w:sz w:val="20"/>
            </w:rPr>
          </w:pPr>
          <w:r>
            <w:rPr>
              <w:b/>
              <w:sz w:val="20"/>
            </w:rPr>
            <w:t>Request For Proposal – Tender No. [RFP.PC.2016</w:t>
          </w:r>
          <w:r w:rsidRPr="007036D4">
            <w:rPr>
              <w:b/>
              <w:sz w:val="20"/>
            </w:rPr>
            <w:t>/</w:t>
          </w:r>
          <w:r>
            <w:rPr>
              <w:b/>
              <w:sz w:val="20"/>
            </w:rPr>
            <w:t>133</w:t>
          </w:r>
          <w:r w:rsidRPr="007036D4">
            <w:rPr>
              <w:b/>
              <w:sz w:val="20"/>
            </w:rPr>
            <w:t>]</w:t>
          </w:r>
        </w:p>
        <w:p w:rsidR="00004A3A" w:rsidRDefault="00004A3A" w:rsidP="008D1E2A">
          <w:pPr>
            <w:pStyle w:val="HeaderTitle"/>
            <w:rPr>
              <w:b/>
              <w:sz w:val="20"/>
            </w:rPr>
          </w:pPr>
          <w:r>
            <w:rPr>
              <w:b/>
              <w:sz w:val="20"/>
            </w:rPr>
            <w:t>Part 1 – Proposal Information and Conditions</w:t>
          </w:r>
        </w:p>
      </w:tc>
    </w:tr>
    <w:tr w:rsidR="00004A3A">
      <w:trPr>
        <w:cantSplit/>
        <w:trHeight w:hRule="exact" w:val="227"/>
      </w:trPr>
      <w:tc>
        <w:tcPr>
          <w:tcW w:w="8789" w:type="dxa"/>
        </w:tcPr>
        <w:p w:rsidR="00004A3A" w:rsidRDefault="00004A3A">
          <w:pPr>
            <w:pStyle w:val="Header"/>
          </w:pPr>
        </w:p>
      </w:tc>
    </w:tr>
  </w:tbl>
  <w:p w:rsidR="00004A3A" w:rsidRDefault="00004A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3A" w:rsidRDefault="00004A3A" w:rsidP="00BC3899">
    <w:pPr>
      <w:pStyle w:val="HeaderTitle"/>
      <w:rPr>
        <w:b/>
        <w:sz w:val="20"/>
      </w:rPr>
    </w:pPr>
    <w:r>
      <w:rPr>
        <w:b/>
        <w:sz w:val="20"/>
      </w:rPr>
      <w:t>[</w:t>
    </w:r>
    <w:r>
      <w:rPr>
        <w:b/>
        <w:i/>
        <w:sz w:val="20"/>
      </w:rPr>
      <w:t>Insert Business Unit name</w:t>
    </w:r>
    <w:r>
      <w:rPr>
        <w:b/>
        <w:sz w:val="20"/>
      </w:rPr>
      <w:t>]</w:t>
    </w:r>
  </w:p>
  <w:p w:rsidR="00004A3A" w:rsidRDefault="00004A3A" w:rsidP="00BC3899">
    <w:pPr>
      <w:pStyle w:val="HeaderTitle"/>
      <w:rPr>
        <w:b/>
        <w:sz w:val="20"/>
      </w:rPr>
    </w:pPr>
    <w:r>
      <w:rPr>
        <w:b/>
        <w:sz w:val="20"/>
      </w:rPr>
      <w:t>Request For Proposal – Contract No. [#]</w:t>
    </w:r>
  </w:p>
  <w:p w:rsidR="00004A3A" w:rsidRPr="004D75F1" w:rsidRDefault="00004A3A"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8789"/>
    </w:tblGrid>
    <w:tr w:rsidR="00004A3A">
      <w:trPr>
        <w:cantSplit/>
        <w:trHeight w:hRule="exact" w:val="1135"/>
      </w:trPr>
      <w:tc>
        <w:tcPr>
          <w:tcW w:w="8789" w:type="dxa"/>
          <w:tcBorders>
            <w:bottom w:val="single" w:sz="4" w:space="0" w:color="auto"/>
          </w:tcBorders>
          <w:vAlign w:val="bottom"/>
        </w:tcPr>
        <w:p w:rsidR="00004A3A" w:rsidRDefault="00004A3A" w:rsidP="00E15065">
          <w:pPr>
            <w:pStyle w:val="HeaderTitle"/>
            <w:rPr>
              <w:b/>
              <w:sz w:val="20"/>
            </w:rPr>
          </w:pPr>
          <w:r>
            <w:rPr>
              <w:b/>
              <w:sz w:val="20"/>
            </w:rPr>
            <w:t>Mobile Plant Hire</w:t>
          </w:r>
          <w:r w:rsidRPr="00D30B25">
            <w:rPr>
              <w:b/>
              <w:sz w:val="20"/>
            </w:rPr>
            <w:t xml:space="preserve"> </w:t>
          </w:r>
        </w:p>
        <w:p w:rsidR="00004A3A" w:rsidRDefault="00004A3A" w:rsidP="00E15065">
          <w:pPr>
            <w:pStyle w:val="HeaderTitle"/>
            <w:rPr>
              <w:b/>
              <w:sz w:val="20"/>
            </w:rPr>
          </w:pPr>
          <w:r>
            <w:rPr>
              <w:b/>
              <w:sz w:val="20"/>
            </w:rPr>
            <w:t>Request For Proposal – Tender No. [RFP.PC.2016</w:t>
          </w:r>
          <w:r w:rsidRPr="007036D4">
            <w:rPr>
              <w:b/>
              <w:sz w:val="20"/>
            </w:rPr>
            <w:t>/</w:t>
          </w:r>
          <w:r>
            <w:rPr>
              <w:b/>
              <w:sz w:val="20"/>
            </w:rPr>
            <w:t>133</w:t>
          </w:r>
          <w:r w:rsidRPr="007036D4">
            <w:rPr>
              <w:b/>
              <w:sz w:val="20"/>
            </w:rPr>
            <w:t>]</w:t>
          </w:r>
        </w:p>
        <w:p w:rsidR="00004A3A" w:rsidRDefault="00004A3A" w:rsidP="008D1E2A">
          <w:pPr>
            <w:pStyle w:val="HeaderTitle"/>
            <w:rPr>
              <w:b/>
              <w:sz w:val="20"/>
            </w:rPr>
          </w:pPr>
          <w:r>
            <w:rPr>
              <w:b/>
              <w:sz w:val="20"/>
            </w:rPr>
            <w:t>Part 1 – Proposal Information and Conditions</w:t>
          </w:r>
        </w:p>
      </w:tc>
    </w:tr>
  </w:tbl>
  <w:p w:rsidR="00004A3A" w:rsidRPr="00C94973" w:rsidRDefault="00004A3A"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15:restartNumberingAfterBreak="0">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15:restartNumberingAfterBreak="0">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15:restartNumberingAfterBreak="0">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15:restartNumberingAfterBreak="0">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15:restartNumberingAfterBreak="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15:restartNumberingAfterBreak="0">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15:restartNumberingAfterBreak="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15:restartNumberingAfterBreak="0">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E15065"/>
    <w:rsid w:val="00004A3A"/>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B622B"/>
    <w:rsid w:val="000D25F9"/>
    <w:rsid w:val="000D33A7"/>
    <w:rsid w:val="001075B0"/>
    <w:rsid w:val="00111496"/>
    <w:rsid w:val="001253D2"/>
    <w:rsid w:val="0012608A"/>
    <w:rsid w:val="00133753"/>
    <w:rsid w:val="001403BE"/>
    <w:rsid w:val="0015634C"/>
    <w:rsid w:val="00160D77"/>
    <w:rsid w:val="00164598"/>
    <w:rsid w:val="00180CE2"/>
    <w:rsid w:val="001825B7"/>
    <w:rsid w:val="00191B24"/>
    <w:rsid w:val="001A31F1"/>
    <w:rsid w:val="001B5B8E"/>
    <w:rsid w:val="001C41FA"/>
    <w:rsid w:val="001D6787"/>
    <w:rsid w:val="001F5E2C"/>
    <w:rsid w:val="00223721"/>
    <w:rsid w:val="00246428"/>
    <w:rsid w:val="00274D85"/>
    <w:rsid w:val="00277CA6"/>
    <w:rsid w:val="00284F1D"/>
    <w:rsid w:val="00286D9F"/>
    <w:rsid w:val="002964A9"/>
    <w:rsid w:val="002A0FF5"/>
    <w:rsid w:val="002B67F5"/>
    <w:rsid w:val="002D2EA0"/>
    <w:rsid w:val="00311ECD"/>
    <w:rsid w:val="003220A3"/>
    <w:rsid w:val="00323DF6"/>
    <w:rsid w:val="00331F45"/>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52F47"/>
    <w:rsid w:val="00560CB1"/>
    <w:rsid w:val="00564B1D"/>
    <w:rsid w:val="005741EF"/>
    <w:rsid w:val="00593117"/>
    <w:rsid w:val="005A76AD"/>
    <w:rsid w:val="005C0243"/>
    <w:rsid w:val="005C3D72"/>
    <w:rsid w:val="005D5A14"/>
    <w:rsid w:val="005F534F"/>
    <w:rsid w:val="00604143"/>
    <w:rsid w:val="00613CA5"/>
    <w:rsid w:val="00623E49"/>
    <w:rsid w:val="0067091B"/>
    <w:rsid w:val="00670A82"/>
    <w:rsid w:val="0067616F"/>
    <w:rsid w:val="006864C9"/>
    <w:rsid w:val="00691368"/>
    <w:rsid w:val="006B2E2E"/>
    <w:rsid w:val="006C438F"/>
    <w:rsid w:val="006D1F8C"/>
    <w:rsid w:val="006E04DA"/>
    <w:rsid w:val="007036D4"/>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50583"/>
    <w:rsid w:val="008549D8"/>
    <w:rsid w:val="00860617"/>
    <w:rsid w:val="0086175E"/>
    <w:rsid w:val="008710F9"/>
    <w:rsid w:val="008714C4"/>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74963"/>
    <w:rsid w:val="00995061"/>
    <w:rsid w:val="00995E97"/>
    <w:rsid w:val="00997E37"/>
    <w:rsid w:val="009A48F7"/>
    <w:rsid w:val="009A7D2B"/>
    <w:rsid w:val="009B0C91"/>
    <w:rsid w:val="009B3167"/>
    <w:rsid w:val="009B581F"/>
    <w:rsid w:val="009D461E"/>
    <w:rsid w:val="009E3071"/>
    <w:rsid w:val="009E6E71"/>
    <w:rsid w:val="009F07D7"/>
    <w:rsid w:val="009F7339"/>
    <w:rsid w:val="00A221FD"/>
    <w:rsid w:val="00A27CC5"/>
    <w:rsid w:val="00A31CA0"/>
    <w:rsid w:val="00A541CE"/>
    <w:rsid w:val="00A54C30"/>
    <w:rsid w:val="00A60989"/>
    <w:rsid w:val="00A67283"/>
    <w:rsid w:val="00A75628"/>
    <w:rsid w:val="00A859E1"/>
    <w:rsid w:val="00AC0793"/>
    <w:rsid w:val="00AD131C"/>
    <w:rsid w:val="00AD31E7"/>
    <w:rsid w:val="00AE665F"/>
    <w:rsid w:val="00AF6BD7"/>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2A12"/>
    <w:rsid w:val="00BC3899"/>
    <w:rsid w:val="00BD5442"/>
    <w:rsid w:val="00BE3699"/>
    <w:rsid w:val="00BE4DA8"/>
    <w:rsid w:val="00BE4E30"/>
    <w:rsid w:val="00BE67AC"/>
    <w:rsid w:val="00BF083D"/>
    <w:rsid w:val="00C32412"/>
    <w:rsid w:val="00C34A6A"/>
    <w:rsid w:val="00C350BC"/>
    <w:rsid w:val="00C53285"/>
    <w:rsid w:val="00C81A44"/>
    <w:rsid w:val="00C846AB"/>
    <w:rsid w:val="00C903EA"/>
    <w:rsid w:val="00C94973"/>
    <w:rsid w:val="00CA287B"/>
    <w:rsid w:val="00CB52D4"/>
    <w:rsid w:val="00CB7C88"/>
    <w:rsid w:val="00CC6420"/>
    <w:rsid w:val="00CF60B2"/>
    <w:rsid w:val="00D048DE"/>
    <w:rsid w:val="00D05142"/>
    <w:rsid w:val="00D071AB"/>
    <w:rsid w:val="00D307E0"/>
    <w:rsid w:val="00D30B25"/>
    <w:rsid w:val="00D310F0"/>
    <w:rsid w:val="00D50DF1"/>
    <w:rsid w:val="00D54C75"/>
    <w:rsid w:val="00D644AF"/>
    <w:rsid w:val="00D81D43"/>
    <w:rsid w:val="00D96082"/>
    <w:rsid w:val="00DA0516"/>
    <w:rsid w:val="00DD1677"/>
    <w:rsid w:val="00DD56FF"/>
    <w:rsid w:val="00DE0734"/>
    <w:rsid w:val="00DE4B3E"/>
    <w:rsid w:val="00DE4E02"/>
    <w:rsid w:val="00DF6FDF"/>
    <w:rsid w:val="00E01F93"/>
    <w:rsid w:val="00E05C12"/>
    <w:rsid w:val="00E06EC2"/>
    <w:rsid w:val="00E15065"/>
    <w:rsid w:val="00E4764A"/>
    <w:rsid w:val="00E50B28"/>
    <w:rsid w:val="00E63063"/>
    <w:rsid w:val="00EA6761"/>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84F757-A825-49D6-B24A-87603275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link w:val="BodyTextChar"/>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character" w:customStyle="1" w:styleId="BodyTextChar">
    <w:name w:val="Body Text Char"/>
    <w:basedOn w:val="DefaultParagraphFont"/>
    <w:link w:val="BodyText"/>
    <w:rsid w:val="00E15065"/>
    <w:rPr>
      <w:rFonts w:ascii="Arial" w:hAnsi="Aria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1759133253">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ziwakhe.ndwandwe@palabora.co.za" TargetMode="External"/><Relationship Id="rId26" Type="http://schemas.openxmlformats.org/officeDocument/2006/relationships/hyperlink" Target="mailto:mziwakhe.ndwandwe@palabora.co.za" TargetMode="Externa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ziwakhe.ndwandwe@palabora.co.za"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cprocurement@palabora.co.za"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ilton.maile@palabora.co.za"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package" Target="embeddings/Microsoft_Word_Document1.docx"/><Relationship Id="rId27" Type="http://schemas.openxmlformats.org/officeDocument/2006/relationships/image" Target="media/image3.emf"/><Relationship Id="rId30" Type="http://schemas.openxmlformats.org/officeDocument/2006/relationships/package" Target="embeddings/Microsoft_Excel_Worksheet3.xls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3BB842D8-7F9F-4AFF-B4EC-19CB65F5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61</TotalTime>
  <Pages>19</Pages>
  <Words>4120</Words>
  <Characters>23489</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27554</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Ndwandwe, Mziwakhe (Palabora)</dc:creator>
  <cp:keywords>Request for Proposal RFP Proposal Request</cp:keywords>
  <cp:lastModifiedBy>Zulu, George (Palabora)</cp:lastModifiedBy>
  <cp:revision>8</cp:revision>
  <cp:lastPrinted>2015-07-09T13:28:00Z</cp:lastPrinted>
  <dcterms:created xsi:type="dcterms:W3CDTF">2016-11-09T12:06:00Z</dcterms:created>
  <dcterms:modified xsi:type="dcterms:W3CDTF">2016-11-09T14:10:00Z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